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eastAsia="方正小标宋_GBK"/>
          <w:sz w:val="44"/>
          <w:szCs w:val="44"/>
          <w:lang w:val="en-US" w:eastAsia="zh-CN"/>
        </w:rPr>
      </w:pPr>
    </w:p>
    <w:p>
      <w:pPr>
        <w:spacing w:line="58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大厂回族自治县审计局</w:t>
      </w:r>
    </w:p>
    <w:p>
      <w:pPr>
        <w:spacing w:line="58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办公楼维修、维护</w:t>
      </w:r>
      <w:r>
        <w:rPr>
          <w:rFonts w:eastAsia="方正小标宋_GBK"/>
          <w:sz w:val="44"/>
          <w:szCs w:val="44"/>
        </w:rPr>
        <w:t>专项项目绩效自评报告（</w:t>
      </w:r>
      <w:r>
        <w:rPr>
          <w:rFonts w:hint="eastAsia" w:eastAsia="方正小标宋_GBK"/>
          <w:sz w:val="44"/>
          <w:szCs w:val="44"/>
          <w:lang w:val="en-US" w:eastAsia="zh-CN"/>
        </w:rPr>
        <w:t>2020</w:t>
      </w:r>
      <w:r>
        <w:rPr>
          <w:rFonts w:eastAsia="方正小标宋_GBK"/>
          <w:sz w:val="44"/>
          <w:szCs w:val="44"/>
        </w:rPr>
        <w:t>年度）</w:t>
      </w:r>
    </w:p>
    <w:p>
      <w:pPr>
        <w:spacing w:line="520" w:lineRule="exact"/>
        <w:ind w:firstLine="643" w:firstLineChars="200"/>
        <w:rPr>
          <w:rFonts w:eastAsia="仿宋_GB2312"/>
          <w:b/>
          <w:sz w:val="32"/>
          <w:szCs w:val="32"/>
        </w:rPr>
      </w:pPr>
    </w:p>
    <w:p>
      <w:pPr>
        <w:widowControl/>
        <w:numPr>
          <w:ilvl w:val="0"/>
          <w:numId w:val="0"/>
        </w:numPr>
        <w:ind w:firstLine="643" w:firstLineChars="200"/>
        <w:jc w:val="left"/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  <w:t>一、绩效自评工作组织开展情况</w:t>
      </w:r>
    </w:p>
    <w:p>
      <w:pPr>
        <w:spacing w:line="58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（一）前期准备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>以项目实施主体科室办公室牵头，财务人员参与，建立评价工作组，并制作工作方案。</w:t>
      </w:r>
    </w:p>
    <w:p>
      <w:pPr>
        <w:numPr>
          <w:ilvl w:val="0"/>
          <w:numId w:val="0"/>
        </w:numPr>
        <w:spacing w:line="580" w:lineRule="exact"/>
        <w:ind w:leftChars="200" w:firstLine="321" w:firstLineChars="1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</w:t>
      </w:r>
      <w:r>
        <w:rPr>
          <w:rFonts w:hint="eastAsia" w:eastAsia="楷体_GB2312"/>
          <w:b/>
          <w:sz w:val="32"/>
          <w:szCs w:val="32"/>
          <w:lang w:val="en-US" w:eastAsia="zh-CN"/>
        </w:rPr>
        <w:t>二</w:t>
      </w:r>
      <w:r>
        <w:rPr>
          <w:rFonts w:eastAsia="楷体_GB2312"/>
          <w:b/>
          <w:sz w:val="32"/>
          <w:szCs w:val="32"/>
        </w:rPr>
        <w:t>）组织实施</w:t>
      </w:r>
    </w:p>
    <w:p>
      <w:pPr>
        <w:spacing w:line="58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>我局召开专题班子会议，成立项目评估小组，完善计划项目绩效评价工作方案，研究应用绩效评价结果，进行项目实施情况的汇总。</w:t>
      </w:r>
    </w:p>
    <w:p>
      <w:pPr>
        <w:widowControl/>
        <w:numPr>
          <w:ilvl w:val="0"/>
          <w:numId w:val="1"/>
        </w:numPr>
        <w:ind w:leftChars="0" w:firstLine="643" w:firstLineChars="200"/>
        <w:jc w:val="left"/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  <w:t>绩效目标实现情况</w:t>
      </w:r>
    </w:p>
    <w:p>
      <w:pPr>
        <w:widowControl/>
        <w:numPr>
          <w:ilvl w:val="0"/>
          <w:numId w:val="0"/>
        </w:numPr>
        <w:ind w:leftChars="200"/>
        <w:jc w:val="left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>办公需要，保证审计工作的正常开展。圆满完成了年度工作任务及上级交办的其他审计事务。</w:t>
      </w:r>
    </w:p>
    <w:p>
      <w:pPr>
        <w:widowControl/>
        <w:numPr>
          <w:ilvl w:val="0"/>
          <w:numId w:val="0"/>
        </w:numPr>
        <w:ind w:leftChars="0" w:firstLine="643" w:firstLineChars="200"/>
        <w:jc w:val="left"/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  <w:t>三、目标设定质量情况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>项目绩效评价工作领导小组全年维修次数、使用良好天数占总天数的比例、支付维修费的时间、正常使用天数占总天数的比例、使用人员满意度等方面，做出客观、真实的绩效评价。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圆满完成的年初设定的目标任务。绩效指标全面完整、科学合理，绩效标准恰当适宜、易于评价。</w:t>
      </w:r>
    </w:p>
    <w:p>
      <w:pPr>
        <w:widowControl/>
        <w:numPr>
          <w:ilvl w:val="0"/>
          <w:numId w:val="0"/>
        </w:numPr>
        <w:ind w:firstLine="643" w:firstLineChars="200"/>
        <w:jc w:val="left"/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  <w:t>四、综合评价结论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1078230</wp:posOffset>
                </wp:positionV>
                <wp:extent cx="2233930" cy="76200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" flipV="1">
                          <a:off x="0" y="0"/>
                          <a:ext cx="2233930" cy="76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293.35pt;margin-top:84.9pt;height:6pt;width:175.9pt;rotation:-589824f;z-index:251660288;mso-width-relative:page;mso-height-relative:page;" filled="f" stroked="f" coordsize="21600,21600" o:gfxdata="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LOYKGtcAAAAL&#10;AQAADwAAAAAAAAABACAAAAAiAAAAZHJzL2Rvd25yZXYueG1sUEsBAhQAFAAAAAgAh07iQFRY7qsd&#10;AgAAKgQAAA4AAAAAAAAAAQAgAAAAJgEAAGRycy9lMm9Eb2MueG1sUEsFBgAAAAAGAAYAWQEAALUF&#10;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127635</wp:posOffset>
                </wp:positionV>
                <wp:extent cx="3068955" cy="883920"/>
                <wp:effectExtent l="1092835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20000">
                          <a:off x="0" y="0"/>
                          <a:ext cx="3068955" cy="883919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仿宋" w:eastAsia="仿宋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8pt;margin-top:10.05pt;height:69.6pt;width:241.65pt;rotation:6356992f;z-index:251659264;mso-width-relative:page;mso-height-relative:page;" filled="f" stroked="f" coordsize="21600,21600" o:gfxdata="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iv2lbZAAAACgEA&#10;AA8AAAAAAAAAAQAgAAAAIgAAAGRycy9kb3ducmV2LnhtbFBLAQIUABQAAAAIAIdO4kCX0jQrGQIA&#10;ACAEAAAOAAAAAAAAAAEAIAAAACgBAABkcnMvZTJvRG9jLnhtbFBLBQYAAAAABgAGAFkBAACzBQAA&#10;AAA=&#10;">
                <v:fill on="f" focussize="0,0"/>
                <v:stroke on="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both"/>
                        <w:rPr>
                          <w:rFonts w:ascii="仿宋" w:eastAsia="仿宋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>项目总数1个。属于预算内项目。年初预算3万元，全年预算3万元，执行3万元，预算执行率为100%，评100分。项目评价等级为优。</w:t>
      </w:r>
    </w:p>
    <w:p>
      <w:pPr>
        <w:widowControl/>
        <w:numPr>
          <w:ilvl w:val="0"/>
          <w:numId w:val="0"/>
        </w:numPr>
        <w:ind w:firstLine="643" w:firstLineChars="200"/>
        <w:jc w:val="left"/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  <w:t>五、整改措施及结果应用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>通过此次预算绩效评价经验的积累，我们将根据绩效评价结果，完善单位项目预算设置，改进项目实施管理，提高项目管理水平和资金使用效益。根据绩效评价结果，总结分析项目组织实施经验，加强项目组织实施工作，提高项目组织工作质量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 xml:space="preserve">                          大厂回族自治县审计局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 xml:space="preserve">                            2021年3月1日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</w:p>
    <w:p>
      <w:pPr>
        <w:spacing w:line="58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</w:p>
    <w:p>
      <w:pPr>
        <w:spacing w:line="58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</w:p>
    <w:p>
      <w:pPr>
        <w:spacing w:line="58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</w:p>
    <w:p>
      <w:pPr>
        <w:spacing w:line="58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</w:p>
    <w:p>
      <w:pPr>
        <w:spacing w:line="58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</w:p>
    <w:p>
      <w:pPr>
        <w:spacing w:line="58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</w:p>
    <w:p>
      <w:pPr>
        <w:spacing w:line="58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</w:p>
    <w:p>
      <w:pPr>
        <w:spacing w:line="58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大厂回族自治县审计局</w:t>
      </w:r>
    </w:p>
    <w:p>
      <w:pPr>
        <w:spacing w:line="58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创城工作经费</w:t>
      </w:r>
      <w:r>
        <w:rPr>
          <w:rFonts w:eastAsia="方正小标宋_GBK"/>
          <w:sz w:val="44"/>
          <w:szCs w:val="44"/>
        </w:rPr>
        <w:t>专项项目</w:t>
      </w:r>
    </w:p>
    <w:p>
      <w:pPr>
        <w:spacing w:line="58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  <w:lang w:val="en-US" w:eastAsia="zh-CN"/>
        </w:rPr>
        <w:t xml:space="preserve">  </w:t>
      </w:r>
      <w:r>
        <w:rPr>
          <w:rFonts w:eastAsia="方正小标宋_GBK"/>
          <w:sz w:val="44"/>
          <w:szCs w:val="44"/>
        </w:rPr>
        <w:t>绩效自评报告（</w:t>
      </w:r>
      <w:r>
        <w:rPr>
          <w:rFonts w:hint="eastAsia" w:eastAsia="方正小标宋_GBK"/>
          <w:sz w:val="44"/>
          <w:szCs w:val="44"/>
          <w:lang w:val="en-US" w:eastAsia="zh-CN"/>
        </w:rPr>
        <w:t>2020</w:t>
      </w:r>
      <w:r>
        <w:rPr>
          <w:rFonts w:eastAsia="方正小标宋_GBK"/>
          <w:sz w:val="44"/>
          <w:szCs w:val="44"/>
        </w:rPr>
        <w:t>年度）</w:t>
      </w:r>
    </w:p>
    <w:p>
      <w:pPr>
        <w:spacing w:line="520" w:lineRule="exact"/>
        <w:ind w:firstLine="643" w:firstLineChars="200"/>
        <w:rPr>
          <w:rFonts w:eastAsia="仿宋_GB2312"/>
          <w:b/>
          <w:sz w:val="32"/>
          <w:szCs w:val="32"/>
        </w:rPr>
      </w:pPr>
    </w:p>
    <w:p>
      <w:pPr>
        <w:widowControl/>
        <w:numPr>
          <w:ilvl w:val="0"/>
          <w:numId w:val="0"/>
        </w:numPr>
        <w:ind w:firstLine="643" w:firstLineChars="200"/>
        <w:jc w:val="left"/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  <w:t>一、绩效自评工作组织开展情况</w:t>
      </w:r>
    </w:p>
    <w:p>
      <w:pPr>
        <w:spacing w:line="58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（一）前期准备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>以项目实施主体科室办公室牵头，财务人员参与，建立评价工作组，并制作工作方案。</w:t>
      </w:r>
    </w:p>
    <w:p>
      <w:pPr>
        <w:numPr>
          <w:ilvl w:val="0"/>
          <w:numId w:val="0"/>
        </w:numPr>
        <w:spacing w:line="580" w:lineRule="exact"/>
        <w:ind w:leftChars="200" w:firstLine="321" w:firstLineChars="1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</w:t>
      </w:r>
      <w:r>
        <w:rPr>
          <w:rFonts w:hint="eastAsia" w:eastAsia="楷体_GB2312"/>
          <w:b/>
          <w:sz w:val="32"/>
          <w:szCs w:val="32"/>
          <w:lang w:val="en-US" w:eastAsia="zh-CN"/>
        </w:rPr>
        <w:t>二</w:t>
      </w:r>
      <w:r>
        <w:rPr>
          <w:rFonts w:eastAsia="楷体_GB2312"/>
          <w:b/>
          <w:sz w:val="32"/>
          <w:szCs w:val="32"/>
        </w:rPr>
        <w:t>）组织实施</w:t>
      </w:r>
    </w:p>
    <w:p>
      <w:pPr>
        <w:spacing w:line="58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>我局召开专题班子会议，成立项目评估小组，完善计划项目绩效评价工作方案，研究应用绩效评价结果，进行项目实施情况的汇总。</w:t>
      </w:r>
    </w:p>
    <w:p>
      <w:pPr>
        <w:widowControl/>
        <w:numPr>
          <w:ilvl w:val="0"/>
          <w:numId w:val="1"/>
        </w:numPr>
        <w:ind w:leftChars="0" w:firstLine="643" w:firstLineChars="200"/>
        <w:jc w:val="left"/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  <w:t>绩效目标实现情况</w:t>
      </w:r>
    </w:p>
    <w:p>
      <w:pPr>
        <w:widowControl/>
        <w:numPr>
          <w:ilvl w:val="0"/>
          <w:numId w:val="0"/>
        </w:numPr>
        <w:ind w:leftChars="200"/>
        <w:jc w:val="left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>工作需要，保证创城工作顺利通过国家级验收。</w:t>
      </w:r>
    </w:p>
    <w:p>
      <w:pPr>
        <w:widowControl/>
        <w:numPr>
          <w:ilvl w:val="0"/>
          <w:numId w:val="0"/>
        </w:numPr>
        <w:ind w:leftChars="0" w:firstLine="643" w:firstLineChars="200"/>
        <w:jc w:val="left"/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  <w:t>三、目标设定质量情况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>项目绩效评价工作领导小组从创城维修护平米数、及时足额支付创城经费的比例、创城经费支付的时间、正常使用天数占总天数的比例、使用人员满意度等方面，做出客观、真实的绩效评价。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圆满完成的年初设定的目标任务。绩效指标全面完整、科学合理，绩效标准恰当适宜、易于评价。</w:t>
      </w:r>
    </w:p>
    <w:p>
      <w:pPr>
        <w:widowControl/>
        <w:numPr>
          <w:ilvl w:val="0"/>
          <w:numId w:val="0"/>
        </w:numPr>
        <w:ind w:firstLine="643" w:firstLineChars="200"/>
        <w:jc w:val="left"/>
        <w:rPr>
          <w:rFonts w:hint="default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  <w:t>四、综合评价结论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1078230</wp:posOffset>
                </wp:positionV>
                <wp:extent cx="2233930" cy="7620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" flipV="1">
                          <a:off x="0" y="0"/>
                          <a:ext cx="2233930" cy="76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293.35pt;margin-top:84.9pt;height:6pt;width:175.9pt;rotation:-589824f;z-index:251662336;mso-width-relative:page;mso-height-relative:page;" filled="f" stroked="f" coordsize="21600,21600" o:gfxdata="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zmChrXAAAA&#10;CwEAAA8AAAAAAAAAAQAgAAAAIgAAAGRycy9kb3ducmV2LnhtbFBLAQIUABQAAAAIAIdO4kAWvWRW&#10;HgIAACgEAAAOAAAAAAAAAAEAIAAAACYBAABkcnMvZTJvRG9jLnhtbFBLBQYAAAAABgAGAFkBAAC2&#10;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127635</wp:posOffset>
                </wp:positionV>
                <wp:extent cx="3068955" cy="883920"/>
                <wp:effectExtent l="1092835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20000">
                          <a:off x="0" y="0"/>
                          <a:ext cx="3068955" cy="883919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仿宋" w:eastAsia="仿宋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8pt;margin-top:10.05pt;height:69.6pt;width:241.65pt;rotation:6356992f;z-index:251661312;mso-width-relative:page;mso-height-relative:page;" filled="f" stroked="f" coordsize="21600,21600" o:gfxdata="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iv2lbZAAAACgEA&#10;AA8AAAAAAAAAAQAgAAAAIgAAAGRycy9kb3ducmV2LnhtbFBLAQIUABQAAAAIAIdO4kAOYdlSGQIA&#10;ACAEAAAOAAAAAAAAAAEAIAAAACgBAABkcnMvZTJvRG9jLnhtbFBLBQYAAAAABgAGAFkBAACzBQAA&#10;AAA=&#10;">
                <v:fill on="f" focussize="0,0"/>
                <v:stroke on="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both"/>
                        <w:rPr>
                          <w:rFonts w:ascii="仿宋" w:eastAsia="仿宋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>项目总数1个。属于预算追加项目。年初预算0万元，全年预算3.3万元，执行2.85万元，预算执行率为86.37%，评98分。项目评价等级为优。</w:t>
      </w:r>
    </w:p>
    <w:p>
      <w:pPr>
        <w:widowControl/>
        <w:numPr>
          <w:ilvl w:val="0"/>
          <w:numId w:val="0"/>
        </w:numPr>
        <w:ind w:firstLine="643" w:firstLineChars="200"/>
        <w:jc w:val="left"/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  <w:t>五、整改措施及结果应用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 xml:space="preserve">通过此次预算绩效评价经验的积累，我们将根据绩效评价结果，完善单位项目预算设置，改进项目实施管理，提高项目管理水平和资金使用效益。根据绩效评价结果，总结分析项目组织实施经验，加强项目组织实施工作，提高项目组织工作质量。 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4800" w:firstLineChars="15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>大厂回族自治县审计局</w:t>
      </w:r>
    </w:p>
    <w:p>
      <w:pPr>
        <w:spacing w:line="580" w:lineRule="exact"/>
        <w:ind w:firstLine="4800" w:firstLineChars="15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 xml:space="preserve">  2021年3月1日</w:t>
      </w:r>
    </w:p>
    <w:p>
      <w:pPr>
        <w:spacing w:line="580" w:lineRule="exact"/>
        <w:ind w:firstLine="4800" w:firstLineChars="15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4800" w:firstLineChars="15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4800" w:firstLineChars="15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4800" w:firstLineChars="15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4800" w:firstLineChars="15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4800" w:firstLineChars="15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4800" w:firstLineChars="15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4800" w:firstLineChars="15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4800" w:firstLineChars="15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4800" w:firstLineChars="15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4800" w:firstLineChars="15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大厂回族自治县审计局</w:t>
      </w:r>
    </w:p>
    <w:p>
      <w:pPr>
        <w:spacing w:line="58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房租</w:t>
      </w:r>
      <w:r>
        <w:rPr>
          <w:rFonts w:eastAsia="方正小标宋_GBK"/>
          <w:sz w:val="44"/>
          <w:szCs w:val="44"/>
        </w:rPr>
        <w:t>专项项目绩效自评报告（</w:t>
      </w:r>
      <w:r>
        <w:rPr>
          <w:rFonts w:hint="eastAsia" w:eastAsia="方正小标宋_GBK"/>
          <w:sz w:val="44"/>
          <w:szCs w:val="44"/>
          <w:lang w:val="en-US" w:eastAsia="zh-CN"/>
        </w:rPr>
        <w:t>2020</w:t>
      </w:r>
      <w:r>
        <w:rPr>
          <w:rFonts w:eastAsia="方正小标宋_GBK"/>
          <w:sz w:val="44"/>
          <w:szCs w:val="44"/>
        </w:rPr>
        <w:t>年度）</w:t>
      </w:r>
    </w:p>
    <w:p>
      <w:pPr>
        <w:spacing w:line="520" w:lineRule="exact"/>
        <w:ind w:firstLine="643" w:firstLineChars="200"/>
        <w:rPr>
          <w:rFonts w:eastAsia="仿宋_GB2312"/>
          <w:b/>
          <w:sz w:val="32"/>
          <w:szCs w:val="32"/>
        </w:rPr>
      </w:pPr>
    </w:p>
    <w:p>
      <w:pPr>
        <w:widowControl/>
        <w:numPr>
          <w:ilvl w:val="0"/>
          <w:numId w:val="0"/>
        </w:numPr>
        <w:ind w:firstLine="643" w:firstLineChars="200"/>
        <w:jc w:val="left"/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  <w:t>一、绩效自评工作组织开展情况</w:t>
      </w:r>
    </w:p>
    <w:p>
      <w:pPr>
        <w:spacing w:line="58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（一）前期准备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>以项目实施主体科室办公室牵头，财务人员参与，建立评价工作组，并制作工作方案。</w:t>
      </w:r>
    </w:p>
    <w:p>
      <w:pPr>
        <w:numPr>
          <w:ilvl w:val="0"/>
          <w:numId w:val="0"/>
        </w:numPr>
        <w:spacing w:line="580" w:lineRule="exact"/>
        <w:ind w:leftChars="200" w:firstLine="321" w:firstLineChars="1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</w:t>
      </w:r>
      <w:r>
        <w:rPr>
          <w:rFonts w:hint="eastAsia" w:eastAsia="楷体_GB2312"/>
          <w:b/>
          <w:sz w:val="32"/>
          <w:szCs w:val="32"/>
          <w:lang w:val="en-US" w:eastAsia="zh-CN"/>
        </w:rPr>
        <w:t>二</w:t>
      </w:r>
      <w:r>
        <w:rPr>
          <w:rFonts w:eastAsia="楷体_GB2312"/>
          <w:b/>
          <w:sz w:val="32"/>
          <w:szCs w:val="32"/>
        </w:rPr>
        <w:t>）组织实施</w:t>
      </w:r>
    </w:p>
    <w:p>
      <w:pPr>
        <w:spacing w:line="58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>我局召开专题班子会议，成立项目评估小组，完善计划项目绩效评价工作方案，研究应用绩效评价结果，进行项目实施情况的汇总。</w:t>
      </w:r>
    </w:p>
    <w:p>
      <w:pPr>
        <w:widowControl/>
        <w:numPr>
          <w:ilvl w:val="0"/>
          <w:numId w:val="1"/>
        </w:numPr>
        <w:ind w:leftChars="0" w:firstLine="643" w:firstLineChars="200"/>
        <w:jc w:val="left"/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  <w:t>绩效目标实现情况</w:t>
      </w:r>
    </w:p>
    <w:p>
      <w:pPr>
        <w:widowControl/>
        <w:numPr>
          <w:ilvl w:val="0"/>
          <w:numId w:val="0"/>
        </w:numPr>
        <w:ind w:leftChars="200"/>
        <w:jc w:val="left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>工作需要，保证审计工作的正常开展。圆满完成了年度工作任务及上级交办的其他审计事务。</w:t>
      </w:r>
    </w:p>
    <w:p>
      <w:pPr>
        <w:widowControl/>
        <w:numPr>
          <w:ilvl w:val="0"/>
          <w:numId w:val="0"/>
        </w:numPr>
        <w:ind w:leftChars="0" w:firstLine="643" w:firstLineChars="200"/>
        <w:jc w:val="left"/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  <w:t>三、目标设定质量情况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>项目绩效评价工作领导小组从房子的平米数、及时足额支付房租的比例、房租支付的时间、全年房租成本、正常开展工作总天数的比例、使用人员满意度等方面，做出客观、真实的绩效评价。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圆满完成的年初设定的目标任务。绩效指标全面完整、科学合理，绩效标准恰当适宜、易于评价。</w:t>
      </w:r>
    </w:p>
    <w:p>
      <w:pPr>
        <w:widowControl/>
        <w:numPr>
          <w:ilvl w:val="0"/>
          <w:numId w:val="0"/>
        </w:numPr>
        <w:ind w:firstLine="643" w:firstLineChars="200"/>
        <w:jc w:val="left"/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  <w:t>四、综合评价结论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1078230</wp:posOffset>
                </wp:positionV>
                <wp:extent cx="2233930" cy="7620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" flipV="1">
                          <a:off x="0" y="0"/>
                          <a:ext cx="2233930" cy="76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293.35pt;margin-top:84.9pt;height:6pt;width:175.9pt;rotation:-589824f;z-index:251664384;mso-width-relative:page;mso-height-relative:page;" filled="f" stroked="f" coordsize="21600,21600" o:gfxdata="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zmChrXAAAA&#10;CwEAAA8AAAAAAAAAAQAgAAAAIgAAAGRycy9kb3ducmV2LnhtbFBLAQIUABQAAAAIAIdO4kAZLbrX&#10;HgIAACgEAAAOAAAAAAAAAAEAIAAAACYBAABkcnMvZTJvRG9jLnhtbFBLBQYAAAAABgAGAFkBAAC2&#10;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127635</wp:posOffset>
                </wp:positionV>
                <wp:extent cx="3068955" cy="883920"/>
                <wp:effectExtent l="1092835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20000">
                          <a:off x="0" y="0"/>
                          <a:ext cx="3068955" cy="883919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仿宋" w:eastAsia="仿宋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8pt;margin-top:10.05pt;height:69.6pt;width:241.65pt;rotation:6356992f;z-index:251663360;mso-width-relative:page;mso-height-relative:page;" filled="f" stroked="f" coordsize="21600,21600" o:gfxdata="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iv2lbZAAAACgEA&#10;AA8AAAAAAAAAAQAgAAAAIgAAAGRycy9kb3ducmV2LnhtbFBLAQIUABQAAAAIAIdO4kClte/YGQIA&#10;ACAEAAAOAAAAAAAAAAEAIAAAACgBAABkcnMvZTJvRG9jLnhtbFBLBQYAAAAABgAGAFkBAACzBQAA&#10;AAA=&#10;">
                <v:fill on="f" focussize="0,0"/>
                <v:stroke on="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both"/>
                        <w:rPr>
                          <w:rFonts w:ascii="仿宋" w:eastAsia="仿宋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>项目总数1个。属于预算内项目。年初预算6万元，全年预算6万元，执行6万元，预算执行率为100%，评100分。项目评价等级为优。</w:t>
      </w:r>
    </w:p>
    <w:p>
      <w:pPr>
        <w:widowControl/>
        <w:numPr>
          <w:ilvl w:val="0"/>
          <w:numId w:val="0"/>
        </w:numPr>
        <w:ind w:firstLine="643" w:firstLineChars="200"/>
        <w:jc w:val="left"/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  <w:t>五、整改措施及结果应用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 xml:space="preserve">通过此次预算绩效评价经验的积累，我们将根据绩效评价结果，完善单位项目预算设置，改进项目实施管理，提高项目管理水平和资金使用效益。根据绩效评价结果，总结分析项目组织实施经验，加强项目组织实施工作，提高项目组织工作质量。 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4800" w:firstLineChars="15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>大厂回族自治县审计局</w:t>
      </w:r>
    </w:p>
    <w:p>
      <w:pPr>
        <w:spacing w:line="580" w:lineRule="exact"/>
        <w:ind w:firstLine="4800" w:firstLineChars="15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 xml:space="preserve">  2021年3月1日</w:t>
      </w:r>
    </w:p>
    <w:p>
      <w:pPr>
        <w:spacing w:line="580" w:lineRule="exact"/>
        <w:ind w:firstLine="4800" w:firstLineChars="15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4800" w:firstLineChars="15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4800" w:firstLineChars="15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4800" w:firstLineChars="15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4800" w:firstLineChars="15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4800" w:firstLineChars="15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4800" w:firstLineChars="15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4800" w:firstLineChars="15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4800" w:firstLineChars="15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4800" w:firstLineChars="15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4800" w:firstLineChars="15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大厂回族自治县审计局购买社会服务</w:t>
      </w:r>
    </w:p>
    <w:p>
      <w:pPr>
        <w:spacing w:line="58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专项项目绩效自评报告（</w:t>
      </w:r>
      <w:r>
        <w:rPr>
          <w:rFonts w:hint="eastAsia" w:eastAsia="方正小标宋_GBK"/>
          <w:sz w:val="44"/>
          <w:szCs w:val="44"/>
          <w:lang w:val="en-US" w:eastAsia="zh-CN"/>
        </w:rPr>
        <w:t>2020</w:t>
      </w:r>
      <w:r>
        <w:rPr>
          <w:rFonts w:eastAsia="方正小标宋_GBK"/>
          <w:sz w:val="44"/>
          <w:szCs w:val="44"/>
        </w:rPr>
        <w:t>年度）</w:t>
      </w:r>
    </w:p>
    <w:p>
      <w:pPr>
        <w:spacing w:line="520" w:lineRule="exact"/>
        <w:ind w:firstLine="643" w:firstLineChars="200"/>
        <w:rPr>
          <w:rFonts w:eastAsia="仿宋_GB2312"/>
          <w:b/>
          <w:sz w:val="32"/>
          <w:szCs w:val="32"/>
        </w:rPr>
      </w:pPr>
    </w:p>
    <w:p>
      <w:pPr>
        <w:widowControl/>
        <w:numPr>
          <w:ilvl w:val="0"/>
          <w:numId w:val="0"/>
        </w:numPr>
        <w:ind w:firstLine="643" w:firstLineChars="200"/>
        <w:jc w:val="left"/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  <w:t>一、绩效自评工作组织开展情况</w:t>
      </w:r>
    </w:p>
    <w:p>
      <w:pPr>
        <w:spacing w:line="58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（一）前期准备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>以项目实施主体业务科室固定资产投资股牵头，财务人员参与，建立评价工作组，并制作工作方案。</w:t>
      </w:r>
    </w:p>
    <w:p>
      <w:pPr>
        <w:numPr>
          <w:ilvl w:val="0"/>
          <w:numId w:val="0"/>
        </w:numPr>
        <w:spacing w:line="580" w:lineRule="exact"/>
        <w:ind w:leftChars="200" w:firstLine="321" w:firstLineChars="1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</w:t>
      </w:r>
      <w:r>
        <w:rPr>
          <w:rFonts w:hint="eastAsia" w:eastAsia="楷体_GB2312"/>
          <w:b/>
          <w:sz w:val="32"/>
          <w:szCs w:val="32"/>
          <w:lang w:val="en-US" w:eastAsia="zh-CN"/>
        </w:rPr>
        <w:t>二</w:t>
      </w:r>
      <w:r>
        <w:rPr>
          <w:rFonts w:eastAsia="楷体_GB2312"/>
          <w:b/>
          <w:sz w:val="32"/>
          <w:szCs w:val="32"/>
        </w:rPr>
        <w:t>）组织实施</w:t>
      </w:r>
    </w:p>
    <w:p>
      <w:pPr>
        <w:spacing w:line="58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>我局召开专题班子会议，成立项目评估小组，完善计划项目绩效评价工作方案，研究应用绩效评价结果，进行项目实施情况的汇总。</w:t>
      </w:r>
    </w:p>
    <w:p>
      <w:pPr>
        <w:widowControl/>
        <w:numPr>
          <w:ilvl w:val="0"/>
          <w:numId w:val="0"/>
        </w:numPr>
        <w:ind w:leftChars="0" w:firstLine="643" w:firstLineChars="200"/>
        <w:jc w:val="left"/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  <w:t>二、绩效目标实现情况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>2018年1月底，审计局按程序招标采购了6家社会中介机构开展工作，并和它们签订了3年的服务合同。为了进一步规范政府投资项目审计工作，对审计质量进行严格控制，防范审计风险,省厅和市局分别出台了《进一步完善和规范投资审计工作的若干意见的通知》和《廊坊市投资审计工作统筹管理办法》，我局将严格按照省厅和市审计局的相关规定，建立政府投资项目审计平台，理顺审计监督与建设管理职责，规范中介机构选用和参与审计过程管理，不断规范政府投资项目的审计工作。</w:t>
      </w:r>
    </w:p>
    <w:p>
      <w:pPr>
        <w:spacing w:line="58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>我局对编入预算的购买社会服务费项目进行综合评价、分析，评价结果为优。今后，我们将在工作中主动出击，提前介入，组成专门工作机构和人员力量，及时发现问题，协调整改，确保项目如期推进。</w:t>
      </w:r>
    </w:p>
    <w:p>
      <w:pPr>
        <w:widowControl/>
        <w:numPr>
          <w:ilvl w:val="0"/>
          <w:numId w:val="0"/>
        </w:numPr>
        <w:ind w:leftChars="0" w:firstLine="643" w:firstLineChars="200"/>
        <w:jc w:val="left"/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  <w:t>三、目标设定质量情况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>项目绩效评价工作领导小组从产出指标、效益指标等方面分析资金使用效益，做出客观、真实的绩效评价。预算项目的实施，理顺审计监督与建设管理职责，规范中介机构选用和参与审计过程管理，不断规范政府投资项目的审计工作，节约政府投资资金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圆满完成的年初设定的目标任务。绩效指标全面完整、科学合理，绩效标准恰当适宜、易于评价。</w:t>
      </w:r>
    </w:p>
    <w:p>
      <w:pPr>
        <w:widowControl/>
        <w:numPr>
          <w:ilvl w:val="0"/>
          <w:numId w:val="0"/>
        </w:numPr>
        <w:ind w:firstLine="643" w:firstLineChars="200"/>
        <w:jc w:val="left"/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  <w:t>四、综合评价结论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>项目总数1个。年初预算250万元，全年预算305万元，执行301.67万元，预算执行率为98.91%，评100分。项目评价等级为优。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127000</wp:posOffset>
                </wp:positionV>
                <wp:extent cx="3068955" cy="883920"/>
                <wp:effectExtent l="1092835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80000">
                          <a:off x="0" y="0"/>
                          <a:ext cx="3068955" cy="883919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仿宋" w:eastAsia="仿宋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.55pt;margin-top:10pt;height:69.6pt;width:241.65pt;rotation:4128768f;z-index:251665408;mso-width-relative:page;mso-height-relative:page;" filled="f" stroked="f" coordsize="21600,21600" o:gfxdata="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HRnXQ1wAAAAoBAAAP&#10;AAAAAAAAAAEAIAAAACIAAABkcnMvZG93bnJldi54bWxQSwECFAAUAAAACACHTuJA0n6ZYhkCAAAg&#10;BAAADgAAAAAAAAABACAAAAAmAQAAZHJzL2Uyb0RvYy54bWxQSwUGAAAAAAYABgBZAQAAsQUAAAAA&#10;">
                <v:fill on="f" focussize="0,0"/>
                <v:stroke on="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both"/>
                        <w:rPr>
                          <w:rFonts w:ascii="仿宋" w:eastAsia="仿宋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174625</wp:posOffset>
                </wp:positionV>
                <wp:extent cx="3068955" cy="883920"/>
                <wp:effectExtent l="1092835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80000">
                          <a:off x="0" y="0"/>
                          <a:ext cx="3068955" cy="8839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2pt;margin-top:13.75pt;height:69.6pt;width:241.65pt;rotation:-3407872f;z-index:251666432;mso-width-relative:page;mso-height-relative:page;" filled="f" stroked="f" coordsize="21600,21600" o:gfxdata="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nLqqR2gAA&#10;AAoBAAAPAAAAAAAAAAEAIAAAACIAAABkcnMvZG93bnJldi54bWxQSwECFAAUAAAACACHTuJAoWtc&#10;ERwCAAAhBAAADgAAAAAAAAABACAAAAApAQAAZHJzL2Uyb0RvYy54bWxQSwUGAAAAAAYABgBZAQAA&#10;twUAAAAA&#10;">
                <v:fill on="f" focussize="0,0"/>
                <v:stroke on="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numPr>
          <w:ilvl w:val="0"/>
          <w:numId w:val="0"/>
        </w:numPr>
        <w:ind w:firstLine="643" w:firstLineChars="200"/>
        <w:jc w:val="left"/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  <w:t>五、整改措施及结果应用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 xml:space="preserve">通过此次预算绩效评价经验的积累，我们将根据绩效评价结果，完善单位项目预算设置，改进项目实施管理，提高项目管理水平和资金使用效益。根据绩效评价结果，总结分析项目组织实施经验，加强项目组织实施工作，提高项目组织工作质量。 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4800" w:firstLineChars="15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>大厂回族自治县审计局</w:t>
      </w:r>
    </w:p>
    <w:p>
      <w:pPr>
        <w:spacing w:line="580" w:lineRule="exact"/>
        <w:ind w:firstLine="4800" w:firstLineChars="1500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 xml:space="preserve">  2021年3月1日</w:t>
      </w:r>
    </w:p>
    <w:p>
      <w:pPr>
        <w:spacing w:line="580" w:lineRule="exact"/>
        <w:ind w:firstLine="4800" w:firstLineChars="1500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大厂回族自治县审计局</w:t>
      </w:r>
    </w:p>
    <w:p>
      <w:pPr>
        <w:spacing w:line="58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一级预算单位数据采集</w:t>
      </w:r>
      <w:r>
        <w:rPr>
          <w:rFonts w:eastAsia="方正小标宋_GBK"/>
          <w:sz w:val="44"/>
          <w:szCs w:val="44"/>
        </w:rPr>
        <w:t>专项项目绩效</w:t>
      </w:r>
    </w:p>
    <w:p>
      <w:pPr>
        <w:spacing w:line="58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自评报告（</w:t>
      </w:r>
      <w:r>
        <w:rPr>
          <w:rFonts w:hint="eastAsia" w:eastAsia="方正小标宋_GBK"/>
          <w:sz w:val="44"/>
          <w:szCs w:val="44"/>
          <w:lang w:val="en-US" w:eastAsia="zh-CN"/>
        </w:rPr>
        <w:t>2020</w:t>
      </w:r>
      <w:r>
        <w:rPr>
          <w:rFonts w:eastAsia="方正小标宋_GBK"/>
          <w:sz w:val="44"/>
          <w:szCs w:val="44"/>
        </w:rPr>
        <w:t>年度）</w:t>
      </w:r>
    </w:p>
    <w:p>
      <w:pPr>
        <w:spacing w:line="520" w:lineRule="exact"/>
        <w:ind w:firstLine="643" w:firstLineChars="200"/>
        <w:rPr>
          <w:rFonts w:eastAsia="仿宋_GB2312"/>
          <w:b/>
          <w:sz w:val="32"/>
          <w:szCs w:val="32"/>
        </w:rPr>
      </w:pPr>
    </w:p>
    <w:p>
      <w:pPr>
        <w:widowControl/>
        <w:numPr>
          <w:ilvl w:val="0"/>
          <w:numId w:val="0"/>
        </w:numPr>
        <w:ind w:firstLine="643" w:firstLineChars="200"/>
        <w:jc w:val="left"/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  <w:t>一、绩效自评工作组织开展情况</w:t>
      </w:r>
    </w:p>
    <w:p>
      <w:pPr>
        <w:spacing w:line="58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（一）前期准备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>以项目实施主体业务科室财政金融股牵头，财务人员参与，建立评价工作组，并制作工作方案。</w:t>
      </w:r>
    </w:p>
    <w:p>
      <w:pPr>
        <w:numPr>
          <w:ilvl w:val="0"/>
          <w:numId w:val="0"/>
        </w:numPr>
        <w:spacing w:line="580" w:lineRule="exact"/>
        <w:ind w:leftChars="200" w:firstLine="321" w:firstLineChars="1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</w:t>
      </w:r>
      <w:r>
        <w:rPr>
          <w:rFonts w:hint="eastAsia" w:eastAsia="楷体_GB2312"/>
          <w:b/>
          <w:sz w:val="32"/>
          <w:szCs w:val="32"/>
          <w:lang w:val="en-US" w:eastAsia="zh-CN"/>
        </w:rPr>
        <w:t>二</w:t>
      </w:r>
      <w:r>
        <w:rPr>
          <w:rFonts w:eastAsia="楷体_GB2312"/>
          <w:b/>
          <w:sz w:val="32"/>
          <w:szCs w:val="32"/>
        </w:rPr>
        <w:t>）组织实施</w:t>
      </w:r>
    </w:p>
    <w:p>
      <w:pPr>
        <w:spacing w:line="58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>我局召开专题班子会议，成立项目评估小组，完善计划项目绩效评价工作方案，研究应用绩效评价结果，进行项目实施情况的汇总。</w:t>
      </w:r>
    </w:p>
    <w:p>
      <w:pPr>
        <w:widowControl/>
        <w:numPr>
          <w:ilvl w:val="0"/>
          <w:numId w:val="0"/>
        </w:numPr>
        <w:ind w:leftChars="0" w:firstLine="643" w:firstLineChars="200"/>
        <w:jc w:val="left"/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  <w:t>二、绩效目标实现情况</w:t>
      </w:r>
    </w:p>
    <w:p>
      <w:pPr>
        <w:widowControl/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>充分运用信息化手段采集数据信息，积极推进省、市、县财政一级预算单位的审计全覆盖。2020年共采集一级预算单位数据信息53个，完成预算单位的审计全覆盖。</w:t>
      </w:r>
    </w:p>
    <w:p>
      <w:pPr>
        <w:widowControl/>
        <w:numPr>
          <w:ilvl w:val="0"/>
          <w:numId w:val="0"/>
        </w:numPr>
        <w:ind w:leftChars="0" w:firstLine="643" w:firstLineChars="200"/>
        <w:jc w:val="left"/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  <w:t>三、目标设定质量情况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>项目绩效评价工作领导小组从完成数据数量、审计覆盖率、采集数据合格率、支付费用时间、成本等方面，做出客观、真实的绩效评价。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圆满完成的年初设定的目标任务。绩效指标全面完整、科学合理，绩效标准恰当适宜、易于评价。</w:t>
      </w:r>
    </w:p>
    <w:p>
      <w:pPr>
        <w:widowControl/>
        <w:numPr>
          <w:ilvl w:val="0"/>
          <w:numId w:val="0"/>
        </w:numPr>
        <w:ind w:firstLine="643" w:firstLineChars="200"/>
        <w:jc w:val="left"/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  <w:t>四、综合评价结论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1078230</wp:posOffset>
                </wp:positionV>
                <wp:extent cx="2233930" cy="76200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" flipV="1">
                          <a:off x="0" y="0"/>
                          <a:ext cx="2233930" cy="76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293.35pt;margin-top:84.9pt;height:6pt;width:175.9pt;rotation:-589824f;z-index:251668480;mso-width-relative:page;mso-height-relative:page;" filled="f" stroked="f" coordsize="21600,21600" o:gfxdata="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zmChrXAAAA&#10;CwEAAA8AAAAAAAAAAQAgAAAAIgAAAGRycy9kb3ducmV2LnhtbFBLAQIUABQAAAAIAIdO4kBGC3YP&#10;HgIAACgEAAAOAAAAAAAAAAEAIAAAACYBAABkcnMvZTJvRG9jLnhtbFBLBQYAAAAABgAGAFkBAAC2&#10;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127635</wp:posOffset>
                </wp:positionV>
                <wp:extent cx="3068955" cy="883920"/>
                <wp:effectExtent l="1092835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20000">
                          <a:off x="0" y="0"/>
                          <a:ext cx="3068955" cy="883919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仿宋" w:eastAsia="仿宋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8pt;margin-top:10.05pt;height:69.6pt;width:241.65pt;rotation:6356992f;z-index:251667456;mso-width-relative:page;mso-height-relative:page;" filled="f" stroked="f" coordsize="21600,21600" o:gfxdata="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iv2lbZAAAACgEA&#10;AA8AAAAAAAAAAQAgAAAAIgAAAGRycy9kb3ducmV2LnhtbFBLAQIUABQAAAAIAIdO4kCyGvMXGQIA&#10;ACAEAAAOAAAAAAAAAAEAIAAAACgBAABkcnMvZTJvRG9jLnhtbFBLBQYAAAAABgAGAFkBAACzBQAA&#10;AAA=&#10;">
                <v:fill on="f" focussize="0,0"/>
                <v:stroke on="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both"/>
                        <w:rPr>
                          <w:rFonts w:ascii="仿宋" w:eastAsia="仿宋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>项目总数1个。年初预算6万元，全年预算6万元，执行6万元，预算执行率为100%，评10分。项目评价等级为优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>。</w:t>
      </w:r>
    </w:p>
    <w:p>
      <w:pPr>
        <w:widowControl/>
        <w:numPr>
          <w:ilvl w:val="0"/>
          <w:numId w:val="0"/>
        </w:numPr>
        <w:ind w:firstLine="643" w:firstLineChars="200"/>
        <w:jc w:val="left"/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  <w:t>五、整改措施及结果应用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 xml:space="preserve">通过此次预算绩效评价经验的积累，我们将根据绩效评价结果，完善单位项目预算设置，改进项目实施管理，提高项目管理水平和资金使用效益。根据绩效评价结果，总结分析项目组织实施经验，加强项目组织实施工作，提高项目组织工作质量。 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4800" w:firstLineChars="15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>大厂回族自治县审计局</w:t>
      </w:r>
    </w:p>
    <w:p>
      <w:pPr>
        <w:spacing w:line="580" w:lineRule="exact"/>
        <w:ind w:firstLine="4800" w:firstLineChars="1500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 xml:space="preserve">  2021年3月1日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</w:p>
    <w:p/>
    <w:p>
      <w:pPr>
        <w:spacing w:line="580" w:lineRule="exact"/>
        <w:ind w:firstLine="4800" w:firstLineChars="1500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4800" w:firstLineChars="1500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4800" w:firstLineChars="1500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4800" w:firstLineChars="1500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4800" w:firstLineChars="1500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4800" w:firstLineChars="1500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4800" w:firstLineChars="1500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大厂回族自治县审计局</w:t>
      </w:r>
    </w:p>
    <w:p>
      <w:pPr>
        <w:spacing w:line="58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主要领导干部经济责任和自然资源资产（任中）审计</w:t>
      </w:r>
      <w:r>
        <w:rPr>
          <w:rFonts w:eastAsia="方正小标宋_GBK"/>
          <w:sz w:val="44"/>
          <w:szCs w:val="44"/>
        </w:rPr>
        <w:t>专项项目绩效自评报告（</w:t>
      </w:r>
      <w:r>
        <w:rPr>
          <w:rFonts w:hint="eastAsia" w:eastAsia="方正小标宋_GBK"/>
          <w:sz w:val="44"/>
          <w:szCs w:val="44"/>
          <w:lang w:val="en-US" w:eastAsia="zh-CN"/>
        </w:rPr>
        <w:t>2020</w:t>
      </w:r>
      <w:r>
        <w:rPr>
          <w:rFonts w:eastAsia="方正小标宋_GBK"/>
          <w:sz w:val="44"/>
          <w:szCs w:val="44"/>
        </w:rPr>
        <w:t>年度）</w:t>
      </w:r>
    </w:p>
    <w:p>
      <w:pPr>
        <w:spacing w:line="520" w:lineRule="exact"/>
        <w:ind w:firstLine="643" w:firstLineChars="200"/>
        <w:rPr>
          <w:rFonts w:eastAsia="仿宋_GB2312"/>
          <w:b/>
          <w:sz w:val="32"/>
          <w:szCs w:val="32"/>
        </w:rPr>
      </w:pPr>
    </w:p>
    <w:p>
      <w:pPr>
        <w:widowControl/>
        <w:numPr>
          <w:ilvl w:val="0"/>
          <w:numId w:val="0"/>
        </w:numPr>
        <w:ind w:firstLine="643" w:firstLineChars="200"/>
        <w:jc w:val="left"/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  <w:t>一、绩效自评工作组织开展情况</w:t>
      </w:r>
    </w:p>
    <w:p>
      <w:pPr>
        <w:spacing w:line="58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（一）前期准备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>以项目实施主体科室办公室牵头，财务人员参与，建立评价工作组，并制作工作方案。</w:t>
      </w:r>
    </w:p>
    <w:p>
      <w:pPr>
        <w:numPr>
          <w:ilvl w:val="0"/>
          <w:numId w:val="0"/>
        </w:numPr>
        <w:spacing w:line="580" w:lineRule="exact"/>
        <w:ind w:leftChars="200" w:firstLine="321" w:firstLineChars="1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</w:t>
      </w:r>
      <w:r>
        <w:rPr>
          <w:rFonts w:hint="eastAsia" w:eastAsia="楷体_GB2312"/>
          <w:b/>
          <w:sz w:val="32"/>
          <w:szCs w:val="32"/>
          <w:lang w:val="en-US" w:eastAsia="zh-CN"/>
        </w:rPr>
        <w:t>二</w:t>
      </w:r>
      <w:r>
        <w:rPr>
          <w:rFonts w:eastAsia="楷体_GB2312"/>
          <w:b/>
          <w:sz w:val="32"/>
          <w:szCs w:val="32"/>
        </w:rPr>
        <w:t>）组织实施</w:t>
      </w:r>
    </w:p>
    <w:p>
      <w:pPr>
        <w:spacing w:line="58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>我局召开专题班子会议，成立项目评估小组，完善计划项目绩效评价工作方案，研究应用绩效评价结果，进行项目实施情况的汇总。</w:t>
      </w:r>
    </w:p>
    <w:p>
      <w:pPr>
        <w:widowControl/>
        <w:numPr>
          <w:ilvl w:val="0"/>
          <w:numId w:val="0"/>
        </w:numPr>
        <w:ind w:leftChars="0" w:firstLine="643" w:firstLineChars="200"/>
        <w:jc w:val="left"/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  <w:t>二、绩效目标实现情况</w:t>
      </w:r>
    </w:p>
    <w:p>
      <w:pPr>
        <w:spacing w:line="58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>按照市统一安排部署，完成对我县主要领导的经济责任及自然资源资产（任中）审计任务。经过两个多月的努力，圆满完成对我县主要领导的经济责任及自然资源资产（任中）审计任务。给此次考核交上了满意的答卷。</w:t>
      </w:r>
    </w:p>
    <w:p>
      <w:pPr>
        <w:widowControl/>
        <w:numPr>
          <w:ilvl w:val="0"/>
          <w:numId w:val="0"/>
        </w:numPr>
        <w:ind w:leftChars="0" w:firstLine="643" w:firstLineChars="200"/>
        <w:jc w:val="left"/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  <w:t>三、目标设定质量情况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>项目绩效评价工作领导小组从完成审计项目数量、项目完成合格率、完成项目的总成本、实际开展监督检查的比例等方面，做出客观、真实的绩效评价。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圆满完成的年初设定的目标任务。绩效指标全面完整、科学合理，绩效标准恰当适宜、易于评价。</w:t>
      </w:r>
    </w:p>
    <w:p>
      <w:pPr>
        <w:widowControl/>
        <w:numPr>
          <w:ilvl w:val="0"/>
          <w:numId w:val="0"/>
        </w:numPr>
        <w:ind w:firstLine="643" w:firstLineChars="200"/>
        <w:jc w:val="left"/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  <w:t>四、综合评价结论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1078230</wp:posOffset>
                </wp:positionV>
                <wp:extent cx="2233930" cy="76200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" flipV="1">
                          <a:off x="0" y="0"/>
                          <a:ext cx="2233930" cy="76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293.35pt;margin-top:84.9pt;height:6pt;width:175.9pt;rotation:-589824f;z-index:251670528;mso-width-relative:page;mso-height-relative:page;" filled="f" stroked="f" coordsize="21600,21600" o:gfxdata="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LOYKGtcAAAAL&#10;AQAADwAAAAAAAAABACAAAAAiAAAAZHJzL2Rvd25yZXYueG1sUEsBAhQAFAAAAAgAh07iQHti2x8d&#10;AgAAKgQAAA4AAAAAAAAAAQAgAAAAJgEAAGRycy9lMm9Eb2MueG1sUEsFBgAAAAAGAAYAWQEAALUF&#10;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127635</wp:posOffset>
                </wp:positionV>
                <wp:extent cx="3068955" cy="883920"/>
                <wp:effectExtent l="1092835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20000">
                          <a:off x="0" y="0"/>
                          <a:ext cx="3068955" cy="883919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仿宋" w:eastAsia="仿宋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8pt;margin-top:10.05pt;height:69.6pt;width:241.65pt;rotation:6356992f;z-index:251669504;mso-width-relative:page;mso-height-relative:page;" filled="f" stroked="f" coordsize="21600,21600" o:gfxdata="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K/aVtkAAAAK&#10;AQAADwAAAAAAAAABACAAAAAiAAAAZHJzL2Rvd25yZXYueG1sUEsBAhQAFAAAAAgAh07iQAU9ajgb&#10;AgAAIgQAAA4AAAAAAAAAAQAgAAAAKAEAAGRycy9lMm9Eb2MueG1sUEsFBgAAAAAGAAYAWQEAALUF&#10;AAAAAA==&#10;">
                <v:fill on="f" focussize="0,0"/>
                <v:stroke on="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both"/>
                        <w:rPr>
                          <w:rFonts w:ascii="仿宋" w:eastAsia="仿宋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>项目总数1个。预算追加项目。年初预算0万元，全年预算4.85万元，执行4.29万元，预算执行率为88.45%，评97分。项目评价等级为优。</w:t>
      </w:r>
    </w:p>
    <w:p>
      <w:pPr>
        <w:widowControl/>
        <w:numPr>
          <w:ilvl w:val="0"/>
          <w:numId w:val="0"/>
        </w:numPr>
        <w:ind w:firstLine="643" w:firstLineChars="200"/>
        <w:jc w:val="left"/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  <w:t>五、整改措施及结果应用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 xml:space="preserve">通过此次预算绩效评价经验的积累，我们将根据绩效评价结果，完善单位项目预算设置，改进项目实施管理，提高项目管理水平和资金使用效益。根据绩效评价结果，总结分析项目组织实施经验，加强项目组织实施工作，提高项目组织工作质量。 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4800" w:firstLineChars="15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>大厂回族自治县审计局</w:t>
      </w:r>
    </w:p>
    <w:p>
      <w:pPr>
        <w:spacing w:line="580" w:lineRule="exact"/>
        <w:ind w:firstLine="4800" w:firstLineChars="1500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  <w:t xml:space="preserve">  2021年3月1日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</w:p>
    <w:p/>
    <w:p>
      <w:pPr>
        <w:spacing w:line="580" w:lineRule="exact"/>
        <w:ind w:firstLine="4800" w:firstLineChars="1500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spacing w:line="58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F36C70"/>
    <w:multiLevelType w:val="singleLevel"/>
    <w:tmpl w:val="13F36C7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84153"/>
    <w:rsid w:val="0125408C"/>
    <w:rsid w:val="013B4C8F"/>
    <w:rsid w:val="04C00C9D"/>
    <w:rsid w:val="07B96738"/>
    <w:rsid w:val="088368F2"/>
    <w:rsid w:val="08A82DD4"/>
    <w:rsid w:val="0AEE34F2"/>
    <w:rsid w:val="0B6D29B0"/>
    <w:rsid w:val="0BBE3EC0"/>
    <w:rsid w:val="0CD03F9C"/>
    <w:rsid w:val="0E85567A"/>
    <w:rsid w:val="13BF0DFE"/>
    <w:rsid w:val="16444605"/>
    <w:rsid w:val="178B0407"/>
    <w:rsid w:val="18C47BB3"/>
    <w:rsid w:val="1954369C"/>
    <w:rsid w:val="1C76402E"/>
    <w:rsid w:val="1D151143"/>
    <w:rsid w:val="1D5F3355"/>
    <w:rsid w:val="1D964DAD"/>
    <w:rsid w:val="1E1E5DBB"/>
    <w:rsid w:val="223C691E"/>
    <w:rsid w:val="22D81BF1"/>
    <w:rsid w:val="24F46A16"/>
    <w:rsid w:val="2AEA6BAB"/>
    <w:rsid w:val="2B4E3081"/>
    <w:rsid w:val="2C9D46A4"/>
    <w:rsid w:val="36175D36"/>
    <w:rsid w:val="37C307A0"/>
    <w:rsid w:val="38CF7167"/>
    <w:rsid w:val="3A4563C1"/>
    <w:rsid w:val="3B744E94"/>
    <w:rsid w:val="40972A86"/>
    <w:rsid w:val="43784153"/>
    <w:rsid w:val="452641C9"/>
    <w:rsid w:val="465030E3"/>
    <w:rsid w:val="4CF77181"/>
    <w:rsid w:val="4D3A10DD"/>
    <w:rsid w:val="4ECF3EAC"/>
    <w:rsid w:val="50CB5A54"/>
    <w:rsid w:val="577B7D18"/>
    <w:rsid w:val="5C1C7CAE"/>
    <w:rsid w:val="5F8103EA"/>
    <w:rsid w:val="5FAE2E02"/>
    <w:rsid w:val="602724B6"/>
    <w:rsid w:val="64855D6F"/>
    <w:rsid w:val="65E838E5"/>
    <w:rsid w:val="68864468"/>
    <w:rsid w:val="691D7B8E"/>
    <w:rsid w:val="7011412D"/>
    <w:rsid w:val="78425543"/>
    <w:rsid w:val="78A8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widowControl w:val="0"/>
      <w:spacing w:before="260" w:after="260" w:line="413" w:lineRule="auto"/>
      <w:jc w:val="both"/>
      <w:outlineLvl w:val="1"/>
    </w:pPr>
    <w:rPr>
      <w:rFonts w:ascii="Arial" w:hAnsi="Arial" w:eastAsia="黑体" w:cs="Times New Roman"/>
      <w:b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2021-01-27T03:00:00Z</dcterms:created>
  <dc:creator>Administrator</dc:creator>
  <cp:lastModifiedBy>SJ</cp:lastModifiedBy>
  <cp:lastPrinted>2021-06-16T08:34:41Z</cp:lastPrinted>
  <dcterms:modified xsi:type="dcterms:W3CDTF">2021-06-16T08:35:31Z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2664E64F09E947918D964802843B8FDB</vt:lpwstr>
  </property>
</Properties>
</file>